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EC7E" w14:textId="19E178BD" w:rsidR="00CB4288" w:rsidRDefault="00CB4288" w:rsidP="000F4002">
      <w:pPr>
        <w:pStyle w:val="Heading1"/>
        <w:spacing w:after="0"/>
        <w:rPr>
          <w:rFonts w:ascii="Arial" w:hAnsi="Arial" w:cs="Arial"/>
          <w:color w:val="auto"/>
          <w:sz w:val="48"/>
          <w:szCs w:val="72"/>
        </w:rPr>
      </w:pPr>
      <w:r>
        <w:rPr>
          <w:rFonts w:ascii="Arial" w:hAnsi="Arial" w:cs="Arial"/>
          <w:color w:val="auto"/>
          <w:sz w:val="48"/>
          <w:szCs w:val="72"/>
        </w:rPr>
        <w:t>Derbyshire Tennis Centre</w:t>
      </w:r>
    </w:p>
    <w:p w14:paraId="597BC0B9" w14:textId="79E31E55" w:rsidR="000F4002" w:rsidRPr="00504F9B" w:rsidRDefault="000F4002" w:rsidP="00504F9B">
      <w:pPr>
        <w:pStyle w:val="Heading1"/>
        <w:spacing w:after="0"/>
        <w:rPr>
          <w:rFonts w:ascii="Arial" w:hAnsi="Arial" w:cs="Arial"/>
          <w:i/>
          <w:color w:val="auto"/>
          <w:sz w:val="48"/>
          <w:szCs w:val="72"/>
        </w:rPr>
      </w:pPr>
      <w:r w:rsidRPr="000F4002">
        <w:rPr>
          <w:rFonts w:ascii="Arial" w:hAnsi="Arial" w:cs="Arial"/>
          <w:color w:val="auto"/>
          <w:sz w:val="48"/>
          <w:szCs w:val="72"/>
        </w:rPr>
        <w:t>Safeguarding Policy</w:t>
      </w:r>
      <w:r>
        <w:rPr>
          <w:rFonts w:ascii="Arial" w:hAnsi="Arial" w:cs="Arial"/>
          <w:color w:val="auto"/>
          <w:sz w:val="48"/>
          <w:szCs w:val="72"/>
        </w:rPr>
        <w:t xml:space="preserve"> S</w:t>
      </w:r>
      <w:r w:rsidRPr="000F4002">
        <w:rPr>
          <w:rFonts w:ascii="Arial" w:hAnsi="Arial" w:cs="Arial"/>
          <w:color w:val="auto"/>
          <w:sz w:val="48"/>
          <w:szCs w:val="72"/>
        </w:rPr>
        <w:t>tatement</w:t>
      </w:r>
    </w:p>
    <w:p w14:paraId="1B920406" w14:textId="77777777" w:rsidR="00504F9B" w:rsidRDefault="00504F9B" w:rsidP="005B6BF8">
      <w:pPr>
        <w:spacing w:line="276" w:lineRule="auto"/>
        <w:jc w:val="both"/>
        <w:rPr>
          <w:rFonts w:ascii="Arial" w:eastAsia="Calibri" w:hAnsi="Arial" w:cs="Arial"/>
          <w:sz w:val="22"/>
          <w:szCs w:val="22"/>
          <w:lang w:eastAsia="en-US"/>
        </w:rPr>
      </w:pPr>
    </w:p>
    <w:p w14:paraId="7B9D6327" w14:textId="7131B8F8" w:rsidR="005B6BF8" w:rsidRPr="000F4002" w:rsidRDefault="00CB4288" w:rsidP="005B6BF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Derbyshire Tennis Centre </w:t>
      </w:r>
      <w:r w:rsidR="005B6BF8" w:rsidRPr="000F4002">
        <w:rPr>
          <w:rFonts w:ascii="Arial" w:eastAsia="Calibri" w:hAnsi="Arial" w:cs="Arial"/>
          <w:sz w:val="22"/>
          <w:szCs w:val="22"/>
          <w:lang w:eastAsia="en-US"/>
        </w:rPr>
        <w:t>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Pr>
          <w:rFonts w:ascii="Arial" w:eastAsia="Calibri" w:hAnsi="Arial" w:cs="Arial"/>
          <w:sz w:val="22"/>
          <w:szCs w:val="22"/>
          <w:lang w:eastAsia="en-US"/>
        </w:rPr>
        <w:t xml:space="preserve">  A copy of the club’s full safeguarding policy is available </w:t>
      </w:r>
      <w:r w:rsidR="00162EE0">
        <w:rPr>
          <w:rFonts w:ascii="Arial" w:eastAsia="Calibri" w:hAnsi="Arial" w:cs="Arial"/>
          <w:sz w:val="22"/>
          <w:szCs w:val="22"/>
          <w:lang w:eastAsia="en-US"/>
        </w:rPr>
        <w:t xml:space="preserve">on the DTC noticeboard and on derbyshiretenniscentre.co.uk </w:t>
      </w:r>
    </w:p>
    <w:p w14:paraId="5FF1C939" w14:textId="77777777" w:rsidR="005B6BF8" w:rsidRPr="000F4002" w:rsidRDefault="005B6BF8" w:rsidP="005B6BF8">
      <w:pPr>
        <w:spacing w:line="276" w:lineRule="auto"/>
        <w:jc w:val="both"/>
        <w:rPr>
          <w:rFonts w:ascii="Arial" w:eastAsia="Calibri" w:hAnsi="Arial" w:cs="Arial"/>
          <w:sz w:val="22"/>
          <w:szCs w:val="22"/>
          <w:lang w:eastAsia="en-US"/>
        </w:rPr>
      </w:pPr>
    </w:p>
    <w:p w14:paraId="59C18BDD" w14:textId="73E56956"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The </w:t>
      </w:r>
      <w:r w:rsidR="00EE7C84">
        <w:rPr>
          <w:rFonts w:ascii="Arial" w:eastAsia="Calibri" w:hAnsi="Arial" w:cs="Arial"/>
          <w:sz w:val="22"/>
          <w:szCs w:val="22"/>
          <w:lang w:eastAsia="en-US"/>
        </w:rPr>
        <w:t>Centre</w:t>
      </w:r>
      <w:r w:rsidRPr="000F4002">
        <w:rPr>
          <w:rFonts w:ascii="Arial" w:eastAsia="Calibri" w:hAnsi="Arial" w:cs="Arial"/>
          <w:sz w:val="22"/>
          <w:szCs w:val="22"/>
          <w:lang w:eastAsia="en-US"/>
        </w:rPr>
        <w:t>’s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14:paraId="711F764C" w14:textId="1CE8E5C0" w:rsidR="005B6BF8" w:rsidRPr="000F4002" w:rsidRDefault="005B6BF8" w:rsidP="005B6BF8">
      <w:pPr>
        <w:numPr>
          <w:ilvl w:val="0"/>
          <w:numId w:val="21"/>
        </w:num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have a positive and enjoyable experience of tennis at </w:t>
      </w:r>
      <w:r w:rsidR="00504F9B">
        <w:rPr>
          <w:rFonts w:ascii="Arial" w:eastAsia="Calibri" w:hAnsi="Arial" w:cs="Arial"/>
          <w:sz w:val="22"/>
          <w:szCs w:val="22"/>
          <w:lang w:eastAsia="en-US"/>
        </w:rPr>
        <w:t>Derbyshire Tennis Centre</w:t>
      </w:r>
      <w:r w:rsidRPr="000F4002">
        <w:rPr>
          <w:rFonts w:ascii="Arial" w:eastAsia="Calibri" w:hAnsi="Arial" w:cs="Arial"/>
          <w:sz w:val="22"/>
          <w:szCs w:val="22"/>
          <w:lang w:eastAsia="en-US"/>
        </w:rPr>
        <w:t xml:space="preserve"> in a safe and inclusive environment</w:t>
      </w:r>
    </w:p>
    <w:p w14:paraId="26552847" w14:textId="5C170336" w:rsidR="005B6BF8" w:rsidRPr="00504F9B" w:rsidRDefault="005B6BF8" w:rsidP="005B6BF8">
      <w:pPr>
        <w:numPr>
          <w:ilvl w:val="0"/>
          <w:numId w:val="21"/>
        </w:num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are protected from abuse whilst participating in tennis.</w:t>
      </w:r>
    </w:p>
    <w:p w14:paraId="06F059F7" w14:textId="77777777" w:rsidR="00504F9B" w:rsidRDefault="00504F9B" w:rsidP="005B6BF8">
      <w:pPr>
        <w:spacing w:line="276" w:lineRule="auto"/>
        <w:jc w:val="both"/>
        <w:rPr>
          <w:rFonts w:ascii="Arial" w:eastAsia="Calibri" w:hAnsi="Arial" w:cs="Arial"/>
          <w:sz w:val="22"/>
          <w:szCs w:val="22"/>
          <w:lang w:eastAsia="en-US"/>
        </w:rPr>
      </w:pPr>
    </w:p>
    <w:p w14:paraId="2BF6FCDE" w14:textId="190F9C6A" w:rsidR="005B6BF8" w:rsidRPr="000F4002" w:rsidRDefault="00CB4288" w:rsidP="005B6BF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Derbyshire Tennis Centre</w:t>
      </w:r>
      <w:r w:rsidR="005B6BF8" w:rsidRPr="000F4002">
        <w:rPr>
          <w:rFonts w:ascii="Arial" w:eastAsia="Calibri" w:hAnsi="Arial" w:cs="Arial"/>
          <w:sz w:val="22"/>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14:paraId="3D4F98A8" w14:textId="77777777" w:rsidR="005B6BF8" w:rsidRPr="000F4002" w:rsidRDefault="005B6BF8" w:rsidP="005B6BF8">
      <w:pPr>
        <w:spacing w:line="276" w:lineRule="auto"/>
        <w:jc w:val="both"/>
        <w:rPr>
          <w:rFonts w:ascii="Arial" w:eastAsia="Calibri" w:hAnsi="Arial" w:cs="Arial"/>
          <w:sz w:val="22"/>
          <w:szCs w:val="22"/>
          <w:lang w:eastAsia="en-US"/>
        </w:rPr>
      </w:pPr>
    </w:p>
    <w:p w14:paraId="31A02DDD" w14:textId="21503A6D"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As p</w:t>
      </w:r>
      <w:r w:rsidR="00CB4288">
        <w:rPr>
          <w:rFonts w:ascii="Arial" w:eastAsia="Calibri" w:hAnsi="Arial" w:cs="Arial"/>
          <w:sz w:val="22"/>
          <w:szCs w:val="22"/>
          <w:lang w:eastAsia="en-US"/>
        </w:rPr>
        <w:t>art of our safeguarding policy Derbyshire Tennis Centre</w:t>
      </w:r>
      <w:r w:rsidRPr="000F4002">
        <w:rPr>
          <w:rFonts w:ascii="Arial" w:eastAsia="Calibri" w:hAnsi="Arial" w:cs="Arial"/>
          <w:sz w:val="22"/>
          <w:szCs w:val="22"/>
          <w:lang w:eastAsia="en-US"/>
        </w:rPr>
        <w:t xml:space="preserve"> will:</w:t>
      </w:r>
    </w:p>
    <w:p w14:paraId="690C400A"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promote and prioritise the safety and well-being of children and adults at risk</w:t>
      </w:r>
    </w:p>
    <w:p w14:paraId="1601A7C9"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14:paraId="588E8FED"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appropriate action is taken in the event of incidents/concerns of abuse and support provided to the individual/s who raise or disclose the concern</w:t>
      </w:r>
    </w:p>
    <w:p w14:paraId="703462FE"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that confidential, detailed and accurate records of all safeguarding concerns are maintained and securely stored</w:t>
      </w:r>
    </w:p>
    <w:p w14:paraId="24C699B2"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prevent the employment/deployment of unsuitable individuals</w:t>
      </w:r>
    </w:p>
    <w:p w14:paraId="7718B106" w14:textId="0A6C20C4" w:rsidR="005B6BF8" w:rsidRPr="00504F9B"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ensure robust safeguarding arrangements and procedures are in operation. </w:t>
      </w:r>
    </w:p>
    <w:p w14:paraId="094C1C9C" w14:textId="359FADF3"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w:t>
      </w:r>
      <w:r w:rsidR="00EE7C84">
        <w:rPr>
          <w:rFonts w:ascii="Arial" w:eastAsia="Calibri" w:hAnsi="Arial" w:cs="Arial"/>
          <w:sz w:val="22"/>
          <w:szCs w:val="22"/>
          <w:lang w:eastAsia="en-US"/>
        </w:rPr>
        <w:t xml:space="preserve"> Centre</w:t>
      </w:r>
      <w:r w:rsidRPr="000F4002">
        <w:rPr>
          <w:rFonts w:ascii="Arial" w:eastAsia="Calibri" w:hAnsi="Arial" w:cs="Arial"/>
          <w:sz w:val="22"/>
          <w:szCs w:val="22"/>
          <w:lang w:eastAsia="en-US"/>
        </w:rPr>
        <w:t>’s policy and procedures will be widely promoted and are mand</w:t>
      </w:r>
      <w:r w:rsidR="00CB4288">
        <w:rPr>
          <w:rFonts w:ascii="Arial" w:eastAsia="Calibri" w:hAnsi="Arial" w:cs="Arial"/>
          <w:sz w:val="22"/>
          <w:szCs w:val="22"/>
          <w:lang w:eastAsia="en-US"/>
        </w:rPr>
        <w:t>atory for everyone involved in Derbyshire Tennis Centre</w:t>
      </w:r>
      <w:r w:rsidRPr="000F4002">
        <w:rPr>
          <w:rFonts w:ascii="Arial" w:eastAsia="Calibri" w:hAnsi="Arial" w:cs="Arial"/>
          <w:sz w:val="22"/>
          <w:szCs w:val="22"/>
          <w:lang w:eastAsia="en-US"/>
        </w:rPr>
        <w:t xml:space="preserve">. Failure to comply with the policy and procedures will be addressed and may result in dismissal/exclusion from the </w:t>
      </w:r>
      <w:r w:rsidR="000F4002" w:rsidRPr="000F4002">
        <w:rPr>
          <w:rFonts w:ascii="Arial" w:eastAsia="Calibri" w:hAnsi="Arial" w:cs="Arial"/>
          <w:sz w:val="22"/>
          <w:szCs w:val="22"/>
          <w:lang w:eastAsia="en-US"/>
        </w:rPr>
        <w:t>club</w:t>
      </w:r>
      <w:r w:rsidRPr="000F4002">
        <w:rPr>
          <w:rFonts w:ascii="Arial" w:eastAsia="Calibri" w:hAnsi="Arial" w:cs="Arial"/>
          <w:sz w:val="22"/>
          <w:szCs w:val="22"/>
          <w:lang w:eastAsia="en-US"/>
        </w:rPr>
        <w:t>.</w:t>
      </w:r>
    </w:p>
    <w:p w14:paraId="47F22FAA" w14:textId="77777777" w:rsidR="005B6BF8" w:rsidRPr="000F4002" w:rsidRDefault="005B6BF8" w:rsidP="005B6BF8">
      <w:pPr>
        <w:spacing w:line="276" w:lineRule="auto"/>
        <w:jc w:val="both"/>
        <w:rPr>
          <w:rFonts w:ascii="Arial" w:eastAsia="Calibri" w:hAnsi="Arial" w:cs="Arial"/>
          <w:sz w:val="22"/>
          <w:szCs w:val="22"/>
          <w:lang w:eastAsia="en-US"/>
        </w:rPr>
      </w:pPr>
    </w:p>
    <w:p w14:paraId="311B5FEE" w14:textId="77777777" w:rsidR="005B6BF8" w:rsidRPr="000F4002" w:rsidRDefault="005B6BF8" w:rsidP="005B6BF8">
      <w:pPr>
        <w:spacing w:line="276" w:lineRule="auto"/>
        <w:jc w:val="both"/>
        <w:rPr>
          <w:rFonts w:ascii="Arial" w:eastAsia="Calibri" w:hAnsi="Arial" w:cs="Arial"/>
          <w:b/>
          <w:sz w:val="22"/>
          <w:szCs w:val="22"/>
          <w:lang w:eastAsia="en-US"/>
        </w:rPr>
      </w:pPr>
      <w:r w:rsidRPr="000F4002">
        <w:rPr>
          <w:rFonts w:ascii="Arial" w:eastAsia="Calibri" w:hAnsi="Arial" w:cs="Arial"/>
          <w:b/>
          <w:sz w:val="22"/>
          <w:szCs w:val="22"/>
          <w:lang w:eastAsia="en-US"/>
        </w:rPr>
        <w:t xml:space="preserve">Monitoring </w:t>
      </w:r>
    </w:p>
    <w:p w14:paraId="023BF8C5" w14:textId="5E642FB1"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w:t>
      </w:r>
      <w:r w:rsidR="00EE7C84">
        <w:rPr>
          <w:rFonts w:ascii="Arial" w:eastAsia="Calibri" w:hAnsi="Arial" w:cs="Arial"/>
          <w:sz w:val="22"/>
          <w:szCs w:val="22"/>
          <w:lang w:eastAsia="en-US"/>
        </w:rPr>
        <w:t xml:space="preserve"> Centre’</w:t>
      </w:r>
      <w:r w:rsidR="000F4002" w:rsidRPr="000F4002">
        <w:rPr>
          <w:rFonts w:ascii="Arial" w:eastAsia="Calibri" w:hAnsi="Arial" w:cs="Arial"/>
          <w:sz w:val="22"/>
          <w:szCs w:val="22"/>
          <w:lang w:eastAsia="en-US"/>
        </w:rPr>
        <w:t>s safeguarding</w:t>
      </w:r>
      <w:r w:rsidRPr="000F4002">
        <w:rPr>
          <w:rFonts w:ascii="Arial" w:eastAsia="Calibri" w:hAnsi="Arial" w:cs="Arial"/>
          <w:sz w:val="22"/>
          <w:szCs w:val="22"/>
          <w:lang w:eastAsia="en-US"/>
        </w:rPr>
        <w:t xml:space="preserve"> policy will be reviewed every </w:t>
      </w:r>
      <w:r w:rsidR="00504F9B">
        <w:rPr>
          <w:rFonts w:ascii="Arial" w:eastAsia="Calibri" w:hAnsi="Arial" w:cs="Arial"/>
          <w:sz w:val="22"/>
          <w:szCs w:val="22"/>
          <w:lang w:eastAsia="en-US"/>
        </w:rPr>
        <w:t>six months</w:t>
      </w:r>
      <w:r w:rsidRPr="000F4002">
        <w:rPr>
          <w:rFonts w:ascii="Arial" w:eastAsia="Calibri" w:hAnsi="Arial" w:cs="Arial"/>
          <w:sz w:val="22"/>
          <w:szCs w:val="22"/>
          <w:lang w:eastAsia="en-US"/>
        </w:rPr>
        <w:t xml:space="preserve">, or </w:t>
      </w:r>
      <w:r w:rsidR="000F4002" w:rsidRPr="000F4002">
        <w:rPr>
          <w:rFonts w:ascii="Arial" w:eastAsia="Calibri" w:hAnsi="Arial" w:cs="Arial"/>
          <w:sz w:val="22"/>
          <w:szCs w:val="22"/>
          <w:lang w:eastAsia="en-US"/>
        </w:rPr>
        <w:t xml:space="preserve">sooner </w:t>
      </w:r>
      <w:r w:rsidRPr="000F4002">
        <w:rPr>
          <w:rFonts w:ascii="Arial" w:eastAsia="Calibri" w:hAnsi="Arial" w:cs="Arial"/>
          <w:sz w:val="22"/>
          <w:szCs w:val="22"/>
          <w:lang w:eastAsia="en-US"/>
        </w:rPr>
        <w:t>in the following circumstances:</w:t>
      </w:r>
    </w:p>
    <w:p w14:paraId="51C33FBC" w14:textId="77777777"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changes in legislation and/or government guidance</w:t>
      </w:r>
    </w:p>
    <w:p w14:paraId="4A70E28B" w14:textId="77777777"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as required by the Loc</w:t>
      </w:r>
      <w:r w:rsidR="000F4002" w:rsidRPr="000F4002">
        <w:rPr>
          <w:rFonts w:ascii="Arial" w:eastAsia="Calibri" w:hAnsi="Arial" w:cs="Arial"/>
          <w:sz w:val="22"/>
          <w:szCs w:val="22"/>
          <w:lang w:eastAsia="en-US"/>
        </w:rPr>
        <w:t>al Safeguarding Children Board or LTA</w:t>
      </w:r>
    </w:p>
    <w:p w14:paraId="67AFD7C5" w14:textId="42CB4009" w:rsidR="005B6BF8"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as a result of any other significant change or event.</w:t>
      </w:r>
    </w:p>
    <w:p w14:paraId="6C5FF5C0" w14:textId="77777777" w:rsidR="009D3BC7" w:rsidRDefault="009D3BC7" w:rsidP="00504F9B">
      <w:pPr>
        <w:spacing w:line="276" w:lineRule="auto"/>
        <w:jc w:val="both"/>
        <w:rPr>
          <w:rFonts w:ascii="Arial" w:eastAsia="Calibri" w:hAnsi="Arial" w:cs="Arial"/>
          <w:sz w:val="22"/>
          <w:szCs w:val="22"/>
          <w:lang w:eastAsia="en-US"/>
        </w:rPr>
      </w:pPr>
    </w:p>
    <w:p w14:paraId="004975D7" w14:textId="5DB6B55C" w:rsidR="00504F9B" w:rsidRPr="000F4002" w:rsidRDefault="009B21AE" w:rsidP="00504F9B">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C</w:t>
      </w:r>
      <w:r w:rsidR="00504F9B">
        <w:rPr>
          <w:rFonts w:ascii="Arial" w:eastAsia="Calibri" w:hAnsi="Arial" w:cs="Arial"/>
          <w:sz w:val="22"/>
          <w:szCs w:val="22"/>
          <w:lang w:eastAsia="en-US"/>
        </w:rPr>
        <w:t xml:space="preserve">ontact details for the Welfare Officer are available on </w:t>
      </w:r>
      <w:r>
        <w:rPr>
          <w:rFonts w:ascii="Arial" w:eastAsia="Calibri" w:hAnsi="Arial" w:cs="Arial"/>
          <w:sz w:val="22"/>
          <w:szCs w:val="22"/>
          <w:lang w:eastAsia="en-US"/>
        </w:rPr>
        <w:t>derbyshiretenniscentre</w:t>
      </w:r>
      <w:r w:rsidR="00504F9B">
        <w:rPr>
          <w:rFonts w:ascii="Arial" w:eastAsia="Calibri" w:hAnsi="Arial" w:cs="Arial"/>
          <w:sz w:val="22"/>
          <w:szCs w:val="22"/>
          <w:lang w:eastAsia="en-US"/>
        </w:rPr>
        <w:t>.</w:t>
      </w:r>
      <w:r>
        <w:rPr>
          <w:rFonts w:ascii="Arial" w:eastAsia="Calibri" w:hAnsi="Arial" w:cs="Arial"/>
          <w:sz w:val="22"/>
          <w:szCs w:val="22"/>
          <w:lang w:eastAsia="en-US"/>
        </w:rPr>
        <w:t>co.uk</w:t>
      </w:r>
      <w:r w:rsidR="00504F9B">
        <w:rPr>
          <w:rFonts w:ascii="Arial" w:eastAsia="Calibri" w:hAnsi="Arial" w:cs="Arial"/>
          <w:sz w:val="22"/>
          <w:szCs w:val="22"/>
          <w:lang w:eastAsia="en-US"/>
        </w:rPr>
        <w:t xml:space="preserve">  </w:t>
      </w:r>
    </w:p>
    <w:p w14:paraId="6E35CB8A" w14:textId="77777777" w:rsidR="00EE7C84" w:rsidRDefault="00EE7C84" w:rsidP="00CB4288">
      <w:pPr>
        <w:spacing w:after="200" w:line="276" w:lineRule="auto"/>
        <w:ind w:left="720"/>
        <w:jc w:val="right"/>
        <w:rPr>
          <w:rFonts w:ascii="Arial" w:eastAsia="Calibri" w:hAnsi="Arial" w:cs="Arial"/>
          <w:lang w:eastAsia="en-US"/>
        </w:rPr>
      </w:pPr>
    </w:p>
    <w:p w14:paraId="68938BDF" w14:textId="74C71797" w:rsidR="00812D4E" w:rsidRPr="00CB4288" w:rsidRDefault="00504F9B" w:rsidP="00CB4288">
      <w:pPr>
        <w:spacing w:after="200" w:line="276" w:lineRule="auto"/>
        <w:ind w:left="720"/>
        <w:jc w:val="right"/>
        <w:rPr>
          <w:rFonts w:ascii="Arial" w:eastAsia="Calibri" w:hAnsi="Arial" w:cs="Arial"/>
          <w:lang w:eastAsia="en-US"/>
        </w:rPr>
      </w:pPr>
      <w:r>
        <w:rPr>
          <w:rFonts w:ascii="Arial" w:eastAsia="Calibri" w:hAnsi="Arial" w:cs="Arial"/>
          <w:lang w:eastAsia="en-US"/>
        </w:rPr>
        <w:t xml:space="preserve">Reviewed </w:t>
      </w:r>
      <w:r w:rsidR="00824533">
        <w:rPr>
          <w:rFonts w:ascii="Arial" w:eastAsia="Calibri" w:hAnsi="Arial" w:cs="Arial"/>
          <w:lang w:eastAsia="en-US"/>
        </w:rPr>
        <w:t>December</w:t>
      </w:r>
      <w:r>
        <w:rPr>
          <w:rFonts w:ascii="Arial" w:eastAsia="Calibri" w:hAnsi="Arial" w:cs="Arial"/>
          <w:lang w:eastAsia="en-US"/>
        </w:rPr>
        <w:t xml:space="preserve"> 202</w:t>
      </w:r>
      <w:r w:rsidR="00824533">
        <w:rPr>
          <w:rFonts w:ascii="Arial" w:eastAsia="Calibri" w:hAnsi="Arial" w:cs="Arial"/>
          <w:lang w:eastAsia="en-US"/>
        </w:rPr>
        <w:t>2</w:t>
      </w:r>
    </w:p>
    <w:sectPr w:rsidR="00812D4E" w:rsidRPr="00CB4288" w:rsidSect="00F055ED">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04C7" w14:textId="77777777" w:rsidR="00522B62" w:rsidRDefault="00522B62">
      <w:r>
        <w:separator/>
      </w:r>
    </w:p>
  </w:endnote>
  <w:endnote w:type="continuationSeparator" w:id="0">
    <w:p w14:paraId="64722CAE" w14:textId="77777777" w:rsidR="00522B62" w:rsidRDefault="0052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07DB" w14:textId="77777777" w:rsidR="00F055ED" w:rsidRDefault="00F05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4DD3" w14:textId="77777777" w:rsidR="00721A88" w:rsidRDefault="00BA7D85">
    <w:pPr>
      <w:pStyle w:val="Footer"/>
    </w:pPr>
    <w:r>
      <w:rPr>
        <w:noProof/>
        <w:lang w:val="en-US" w:eastAsia="en-US"/>
      </w:rPr>
      <w:drawing>
        <wp:anchor distT="0" distB="0" distL="114300" distR="114300" simplePos="0" relativeHeight="251658240" behindDoc="1" locked="0" layoutInCell="1" allowOverlap="1" wp14:anchorId="7043F235" wp14:editId="79AFD35C">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00BC" w14:textId="77777777" w:rsidR="00721A88" w:rsidRDefault="00BA7D85">
    <w:pPr>
      <w:pStyle w:val="Footer"/>
    </w:pPr>
    <w:r>
      <w:rPr>
        <w:noProof/>
        <w:lang w:val="en-US" w:eastAsia="en-US"/>
      </w:rPr>
      <w:drawing>
        <wp:anchor distT="0" distB="0" distL="114300" distR="114300" simplePos="0" relativeHeight="251657216" behindDoc="1" locked="0" layoutInCell="1" allowOverlap="1" wp14:anchorId="694C7737" wp14:editId="3586707E">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E237" w14:textId="77777777" w:rsidR="00522B62" w:rsidRDefault="00522B62">
      <w:r>
        <w:separator/>
      </w:r>
    </w:p>
  </w:footnote>
  <w:footnote w:type="continuationSeparator" w:id="0">
    <w:p w14:paraId="3C212776" w14:textId="77777777" w:rsidR="00522B62" w:rsidRDefault="0052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794B" w14:textId="77777777" w:rsidR="00F055ED" w:rsidRDefault="00F05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70F2F464" w14:textId="77777777">
      <w:trPr>
        <w:trHeight w:val="284"/>
      </w:trPr>
      <w:tc>
        <w:tcPr>
          <w:tcW w:w="7488" w:type="dxa"/>
        </w:tcPr>
        <w:p w14:paraId="518B8826" w14:textId="2034C806" w:rsidR="00721A88" w:rsidRDefault="00721A88" w:rsidP="00F148D5">
          <w:pPr>
            <w:pStyle w:val="FooterRef"/>
          </w:pPr>
          <w:r>
            <w:fldChar w:fldCharType="begin"/>
          </w:r>
          <w:r>
            <w:instrText xml:space="preserve"> PAGE   \* MERGEFORMAT </w:instrText>
          </w:r>
          <w:r>
            <w:fldChar w:fldCharType="separate"/>
          </w:r>
          <w:r w:rsidR="001E27C0">
            <w:rPr>
              <w:noProof/>
            </w:rPr>
            <w:t>1</w:t>
          </w:r>
          <w:r>
            <w:fldChar w:fldCharType="end"/>
          </w:r>
          <w:r w:rsidR="00F055ED">
            <w:t xml:space="preserve"> </w:t>
          </w:r>
          <w:r>
            <w:t xml:space="preserve">/ </w:t>
          </w:r>
          <w:fldSimple w:instr=" DATE   \* MERGEFORMAT ">
            <w:r w:rsidR="00824533">
              <w:rPr>
                <w:noProof/>
              </w:rPr>
              <w:t>06/12/2022</w:t>
            </w:r>
          </w:fldSimple>
        </w:p>
      </w:tc>
    </w:tr>
  </w:tbl>
  <w:p w14:paraId="33969152"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D62C" w14:textId="77777777" w:rsidR="00F055ED" w:rsidRDefault="00F05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498154325">
    <w:abstractNumId w:val="9"/>
  </w:num>
  <w:num w:numId="2" w16cid:durableId="2094157720">
    <w:abstractNumId w:val="7"/>
  </w:num>
  <w:num w:numId="3" w16cid:durableId="1130588652">
    <w:abstractNumId w:val="6"/>
  </w:num>
  <w:num w:numId="4" w16cid:durableId="723986158">
    <w:abstractNumId w:val="5"/>
  </w:num>
  <w:num w:numId="5" w16cid:durableId="629090379">
    <w:abstractNumId w:val="4"/>
  </w:num>
  <w:num w:numId="6" w16cid:durableId="1329794267">
    <w:abstractNumId w:val="8"/>
  </w:num>
  <w:num w:numId="7" w16cid:durableId="1592472081">
    <w:abstractNumId w:val="3"/>
  </w:num>
  <w:num w:numId="8" w16cid:durableId="1156456169">
    <w:abstractNumId w:val="2"/>
  </w:num>
  <w:num w:numId="9" w16cid:durableId="762337763">
    <w:abstractNumId w:val="1"/>
  </w:num>
  <w:num w:numId="10" w16cid:durableId="1224219126">
    <w:abstractNumId w:val="0"/>
  </w:num>
  <w:num w:numId="11" w16cid:durableId="1859276358">
    <w:abstractNumId w:val="22"/>
  </w:num>
  <w:num w:numId="12" w16cid:durableId="224880210">
    <w:abstractNumId w:val="17"/>
  </w:num>
  <w:num w:numId="13" w16cid:durableId="588125916">
    <w:abstractNumId w:val="20"/>
  </w:num>
  <w:num w:numId="14" w16cid:durableId="1535538975">
    <w:abstractNumId w:val="10"/>
  </w:num>
  <w:num w:numId="15" w16cid:durableId="1440681709">
    <w:abstractNumId w:val="16"/>
  </w:num>
  <w:num w:numId="16" w16cid:durableId="84763083">
    <w:abstractNumId w:val="21"/>
  </w:num>
  <w:num w:numId="17" w16cid:durableId="102651493">
    <w:abstractNumId w:val="14"/>
  </w:num>
  <w:num w:numId="18" w16cid:durableId="935095012">
    <w:abstractNumId w:val="13"/>
  </w:num>
  <w:num w:numId="19" w16cid:durableId="1961959591">
    <w:abstractNumId w:val="11"/>
  </w:num>
  <w:num w:numId="20" w16cid:durableId="108665692">
    <w:abstractNumId w:val="18"/>
  </w:num>
  <w:num w:numId="21" w16cid:durableId="1050610910">
    <w:abstractNumId w:val="19"/>
  </w:num>
  <w:num w:numId="22" w16cid:durableId="1978534741">
    <w:abstractNumId w:val="12"/>
  </w:num>
  <w:num w:numId="23" w16cid:durableId="1992467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F8"/>
    <w:rsid w:val="000610E5"/>
    <w:rsid w:val="00061673"/>
    <w:rsid w:val="0009384D"/>
    <w:rsid w:val="000D1C03"/>
    <w:rsid w:val="000F4002"/>
    <w:rsid w:val="00162EE0"/>
    <w:rsid w:val="001732F1"/>
    <w:rsid w:val="001E27C0"/>
    <w:rsid w:val="003B352C"/>
    <w:rsid w:val="003E2EF3"/>
    <w:rsid w:val="003F34DD"/>
    <w:rsid w:val="00504F9B"/>
    <w:rsid w:val="00522B62"/>
    <w:rsid w:val="00576CCA"/>
    <w:rsid w:val="005B6BF8"/>
    <w:rsid w:val="005F157F"/>
    <w:rsid w:val="00692C43"/>
    <w:rsid w:val="006A667C"/>
    <w:rsid w:val="006E1A59"/>
    <w:rsid w:val="006F52E4"/>
    <w:rsid w:val="00721A88"/>
    <w:rsid w:val="007D0D46"/>
    <w:rsid w:val="00810270"/>
    <w:rsid w:val="00812D4E"/>
    <w:rsid w:val="00824533"/>
    <w:rsid w:val="00860F8C"/>
    <w:rsid w:val="008952B2"/>
    <w:rsid w:val="008C1811"/>
    <w:rsid w:val="009A2FF7"/>
    <w:rsid w:val="009B21AE"/>
    <w:rsid w:val="009D3BC7"/>
    <w:rsid w:val="00AA7905"/>
    <w:rsid w:val="00AC13ED"/>
    <w:rsid w:val="00B633EC"/>
    <w:rsid w:val="00B82C2F"/>
    <w:rsid w:val="00BA7D85"/>
    <w:rsid w:val="00C20C8B"/>
    <w:rsid w:val="00CB15F8"/>
    <w:rsid w:val="00CB4288"/>
    <w:rsid w:val="00CF576A"/>
    <w:rsid w:val="00D06D4F"/>
    <w:rsid w:val="00D82488"/>
    <w:rsid w:val="00DA6A2A"/>
    <w:rsid w:val="00DB3C54"/>
    <w:rsid w:val="00E660CF"/>
    <w:rsid w:val="00EE7C84"/>
    <w:rsid w:val="00F055ED"/>
    <w:rsid w:val="00F148D5"/>
    <w:rsid w:val="00F509A7"/>
    <w:rsid w:val="00F8544F"/>
    <w:rsid w:val="00FE67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0A6A77"/>
  <w15:docId w15:val="{DDAE5D40-C0DC-0D46-82E9-FA81BFE8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Microsoft Office User</cp:lastModifiedBy>
  <cp:revision>2</cp:revision>
  <cp:lastPrinted>2018-04-30T16:32:00Z</cp:lastPrinted>
  <dcterms:created xsi:type="dcterms:W3CDTF">2022-12-06T15:00:00Z</dcterms:created>
  <dcterms:modified xsi:type="dcterms:W3CDTF">2022-12-06T15:00:00Z</dcterms:modified>
</cp:coreProperties>
</file>